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244DE" w:rsidRDefault="00050AC3">
      <w:r>
        <w:t xml:space="preserve">Dear </w:t>
      </w:r>
      <w:r>
        <w:rPr>
          <w:color w:val="0000FF"/>
        </w:rPr>
        <w:t>(Landlord name)</w:t>
      </w:r>
      <w:r>
        <w:t>,</w:t>
      </w:r>
    </w:p>
    <w:p w14:paraId="00000002" w14:textId="77777777" w:rsidR="00E244DE" w:rsidRDefault="00E244DE"/>
    <w:p w14:paraId="00000003" w14:textId="77777777" w:rsidR="00E244DE" w:rsidRDefault="00050AC3">
      <w:r>
        <w:t xml:space="preserve">Your tenant, </w:t>
      </w:r>
      <w:r>
        <w:rPr>
          <w:color w:val="0000FF"/>
        </w:rPr>
        <w:t>(tenant name)</w:t>
      </w:r>
      <w:r>
        <w:t xml:space="preserve"> at </w:t>
      </w:r>
      <w:r>
        <w:rPr>
          <w:color w:val="0000FF"/>
        </w:rPr>
        <w:t>(address)</w:t>
      </w:r>
      <w:r>
        <w:t xml:space="preserve"> has reached out to us concerning their threat of impending eviction and has asked that we invite you to mediate this case prior to a court appearance.</w:t>
      </w:r>
    </w:p>
    <w:p w14:paraId="00000004" w14:textId="77777777" w:rsidR="00E244DE" w:rsidRDefault="00E244DE"/>
    <w:p w14:paraId="00000005" w14:textId="77777777" w:rsidR="00E244DE" w:rsidRDefault="00050AC3">
      <w:r>
        <w:t xml:space="preserve">The Family Collective has partnered with the Nashville Conflict Resolution Center (NCRC) to offer free </w:t>
      </w:r>
      <w:r>
        <w:t>mediation services. NCRC has years of experience working with landlords and tenants to resolve disputes while saving time and money out of court. Since the onset of the pandemic, NCRC has helped stabilize over 1,000</w:t>
      </w:r>
      <w:r>
        <w:rPr>
          <w:color w:val="FF0000"/>
        </w:rPr>
        <w:t xml:space="preserve"> </w:t>
      </w:r>
      <w:r>
        <w:t>tenants and property owners. Whether you</w:t>
      </w:r>
      <w:r>
        <w:t xml:space="preserve"> have filed for eviction or not, they can schedule a mediation in a matter of weeks to attempt to resolve your issues prior to a court date.</w:t>
      </w:r>
    </w:p>
    <w:p w14:paraId="00000006" w14:textId="77777777" w:rsidR="00E244DE" w:rsidRDefault="00E244DE"/>
    <w:p w14:paraId="00000007" w14:textId="77777777" w:rsidR="00E244DE" w:rsidRDefault="00050AC3">
      <w:r>
        <w:t xml:space="preserve">If you are willing to mediate, you may reach me at </w:t>
      </w:r>
      <w:r>
        <w:rPr>
          <w:color w:val="0000FF"/>
        </w:rPr>
        <w:t>(your email or phone)</w:t>
      </w:r>
      <w:r>
        <w:t>. I will be happy to work alongside you an</w:t>
      </w:r>
      <w:r>
        <w:t xml:space="preserve">d your tenant to schedule your mediation through NCRC. If you have specific questions about mediation, please contact NCRC directly at </w:t>
      </w:r>
      <w:hyperlink r:id="rId4">
        <w:r>
          <w:rPr>
            <w:color w:val="1155CC"/>
            <w:u w:val="single"/>
          </w:rPr>
          <w:t>talk@nashvilleconflict.org</w:t>
        </w:r>
      </w:hyperlink>
      <w:r>
        <w:t>. Thank you for considering mediation as a</w:t>
      </w:r>
      <w:r>
        <w:t xml:space="preserve"> solution.</w:t>
      </w:r>
    </w:p>
    <w:p w14:paraId="00000008" w14:textId="77777777" w:rsidR="00E244DE" w:rsidRDefault="00E244DE"/>
    <w:p w14:paraId="00000009" w14:textId="77777777" w:rsidR="00E244DE" w:rsidRDefault="00050AC3">
      <w:r>
        <w:t>Best regards,</w:t>
      </w:r>
    </w:p>
    <w:p w14:paraId="0000000A" w14:textId="77777777" w:rsidR="00E244DE" w:rsidRDefault="00050AC3">
      <w:pPr>
        <w:rPr>
          <w:color w:val="0000FF"/>
        </w:rPr>
      </w:pPr>
      <w:r>
        <w:rPr>
          <w:color w:val="0000FF"/>
        </w:rPr>
        <w:t>(Family Coach Name)</w:t>
      </w:r>
    </w:p>
    <w:p w14:paraId="0000000B" w14:textId="77777777" w:rsidR="00E244DE" w:rsidRDefault="00050AC3">
      <w:r>
        <w:t>Family Coach at United Way Family Collective</w:t>
      </w:r>
    </w:p>
    <w:p w14:paraId="0000000C" w14:textId="77777777" w:rsidR="00E244DE" w:rsidRDefault="00E244DE"/>
    <w:p w14:paraId="74E0F583" w14:textId="77777777" w:rsidR="00050AC3" w:rsidRDefault="00050AC3">
      <w:pPr>
        <w:rPr>
          <w:color w:val="0000FF"/>
        </w:rPr>
      </w:pPr>
      <w:r>
        <w:t>Cc:</w:t>
      </w:r>
      <w:r>
        <w:rPr>
          <w:color w:val="0000FF"/>
        </w:rPr>
        <w:t xml:space="preserve"> </w:t>
      </w:r>
    </w:p>
    <w:p w14:paraId="0000000D" w14:textId="1F9010CB" w:rsidR="00E244DE" w:rsidRDefault="00050AC3">
      <w:pPr>
        <w:rPr>
          <w:color w:val="0000FF"/>
        </w:rPr>
      </w:pPr>
      <w:r>
        <w:rPr>
          <w:color w:val="0000FF"/>
        </w:rPr>
        <w:t>(</w:t>
      </w:r>
      <w:proofErr w:type="gramStart"/>
      <w:r>
        <w:rPr>
          <w:color w:val="0000FF"/>
        </w:rPr>
        <w:t>insert</w:t>
      </w:r>
      <w:proofErr w:type="gramEnd"/>
      <w:r>
        <w:rPr>
          <w:color w:val="0000FF"/>
        </w:rPr>
        <w:t xml:space="preserve"> tenant email)</w:t>
      </w:r>
    </w:p>
    <w:p w14:paraId="0000000E" w14:textId="77777777" w:rsidR="00E244DE" w:rsidRDefault="00050AC3">
      <w:r>
        <w:t>talk@nashvilleconflict.org</w:t>
      </w:r>
    </w:p>
    <w:p w14:paraId="0000000F" w14:textId="77777777" w:rsidR="00E244DE" w:rsidRDefault="00E244DE"/>
    <w:sectPr w:rsidR="00E244D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4DE"/>
    <w:rsid w:val="00050AC3"/>
    <w:rsid w:val="00E24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66770D"/>
  <w15:docId w15:val="{767BFDFD-616B-2F47-9C3E-94A7FF5F4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alk@nashvilleconfli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1049</Characters>
  <Application>Microsoft Office Word</Application>
  <DocSecurity>0</DocSecurity>
  <Lines>8</Lines>
  <Paragraphs>2</Paragraphs>
  <ScaleCrop>false</ScaleCrop>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2022-04-07T18:45:00Z</dcterms:created>
  <dcterms:modified xsi:type="dcterms:W3CDTF">2022-04-07T18:46:00Z</dcterms:modified>
</cp:coreProperties>
</file>